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A6744C">
          <w:footerReference w:type="first" r:id="rId9"/>
          <w:type w:val="continuous"/>
          <w:pgSz w:w="11906" w:h="16838"/>
          <w:pgMar w:top="426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4DF6C6B" w14:textId="5F3096C5" w:rsidR="000E2B1C" w:rsidRPr="008F4AF0" w:rsidRDefault="000E2B1C" w:rsidP="000E2B1C">
      <w:pPr>
        <w:spacing w:line="360" w:lineRule="auto"/>
        <w:ind w:left="4395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2</w:t>
      </w:r>
    </w:p>
    <w:p w14:paraId="3996BE89" w14:textId="77777777" w:rsidR="009F1254" w:rsidRPr="008F4AF0" w:rsidRDefault="009F1254" w:rsidP="009F1254">
      <w:pPr>
        <w:ind w:left="4395"/>
        <w:jc w:val="center"/>
        <w:rPr>
          <w:sz w:val="22"/>
          <w:szCs w:val="22"/>
        </w:rPr>
      </w:pPr>
      <w:proofErr w:type="gramStart"/>
      <w:r w:rsidRPr="008F4AF0">
        <w:rPr>
          <w:sz w:val="22"/>
          <w:szCs w:val="22"/>
        </w:rPr>
        <w:t>к</w:t>
      </w:r>
      <w:proofErr w:type="gramEnd"/>
      <w:r w:rsidRPr="008F4AF0">
        <w:rPr>
          <w:sz w:val="22"/>
          <w:szCs w:val="22"/>
        </w:rPr>
        <w:t xml:space="preserve"> распоряжению администрации</w:t>
      </w:r>
    </w:p>
    <w:p w14:paraId="671858EC" w14:textId="77777777" w:rsidR="009F1254" w:rsidRPr="008F4AF0" w:rsidRDefault="009F1254" w:rsidP="009F1254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Александровск-Сахалинск</w:t>
      </w:r>
      <w:r>
        <w:rPr>
          <w:sz w:val="22"/>
          <w:szCs w:val="22"/>
        </w:rPr>
        <w:t>ого муниципального округа Сахалинской области</w:t>
      </w:r>
    </w:p>
    <w:p w14:paraId="2C1836B1" w14:textId="4F78CFD1" w:rsidR="009F1254" w:rsidRPr="00C51483" w:rsidRDefault="009F1254" w:rsidP="009F1254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«О подготовке основных систем жизнеобеспечения Александровск-Сахалинск</w:t>
      </w:r>
      <w:r>
        <w:rPr>
          <w:sz w:val="22"/>
          <w:szCs w:val="22"/>
        </w:rPr>
        <w:t>ого муниципального округа</w:t>
      </w:r>
      <w:r w:rsidRPr="008F4AF0">
        <w:rPr>
          <w:sz w:val="22"/>
          <w:szCs w:val="22"/>
        </w:rPr>
        <w:t xml:space="preserve"> к </w:t>
      </w:r>
      <w:r w:rsidRPr="00C51483">
        <w:rPr>
          <w:sz w:val="22"/>
          <w:szCs w:val="22"/>
        </w:rPr>
        <w:t>осенне-зимнему периоду 202</w:t>
      </w:r>
      <w:r w:rsidR="002E0107" w:rsidRPr="00C51483">
        <w:rPr>
          <w:sz w:val="22"/>
          <w:szCs w:val="22"/>
        </w:rPr>
        <w:t>6</w:t>
      </w:r>
      <w:r w:rsidRPr="00C51483">
        <w:rPr>
          <w:sz w:val="22"/>
          <w:szCs w:val="22"/>
        </w:rPr>
        <w:t>/202</w:t>
      </w:r>
      <w:r w:rsidR="002E0107" w:rsidRPr="00C51483">
        <w:rPr>
          <w:sz w:val="22"/>
          <w:szCs w:val="22"/>
        </w:rPr>
        <w:t>7</w:t>
      </w:r>
      <w:r w:rsidRPr="00C51483">
        <w:rPr>
          <w:sz w:val="22"/>
          <w:szCs w:val="22"/>
        </w:rPr>
        <w:t xml:space="preserve">» </w:t>
      </w:r>
    </w:p>
    <w:p w14:paraId="323E7A20" w14:textId="5CDB85C7" w:rsidR="007F537F" w:rsidRDefault="007F537F" w:rsidP="007F537F">
      <w:pPr>
        <w:ind w:left="4395"/>
        <w:jc w:val="center"/>
        <w:rPr>
          <w:sz w:val="28"/>
          <w:szCs w:val="28"/>
        </w:rPr>
      </w:pPr>
      <w:r w:rsidRPr="0016354E">
        <w:rPr>
          <w:sz w:val="22"/>
          <w:szCs w:val="22"/>
        </w:rPr>
        <w:t xml:space="preserve">от </w:t>
      </w:r>
      <w:r>
        <w:rPr>
          <w:sz w:val="22"/>
          <w:szCs w:val="22"/>
        </w:rPr>
        <w:t>14</w:t>
      </w:r>
      <w:r w:rsidRPr="0016354E">
        <w:rPr>
          <w:sz w:val="22"/>
          <w:szCs w:val="22"/>
        </w:rPr>
        <w:t>.05.202</w:t>
      </w:r>
      <w:r w:rsidR="0072668B">
        <w:rPr>
          <w:sz w:val="22"/>
          <w:szCs w:val="22"/>
        </w:rPr>
        <w:t>6</w:t>
      </w:r>
      <w:bookmarkStart w:id="1" w:name="_GoBack"/>
      <w:bookmarkEnd w:id="1"/>
      <w:r w:rsidRPr="0016354E">
        <w:rPr>
          <w:sz w:val="22"/>
          <w:szCs w:val="22"/>
        </w:rPr>
        <w:t xml:space="preserve"> № </w:t>
      </w:r>
      <w:r>
        <w:rPr>
          <w:sz w:val="22"/>
          <w:szCs w:val="22"/>
        </w:rPr>
        <w:t>112</w:t>
      </w:r>
      <w:r w:rsidRPr="0016354E">
        <w:rPr>
          <w:sz w:val="22"/>
          <w:szCs w:val="22"/>
        </w:rPr>
        <w:t>-р</w:t>
      </w:r>
    </w:p>
    <w:p w14:paraId="67A4AF31" w14:textId="77777777" w:rsidR="00A6744C" w:rsidRDefault="00A6744C" w:rsidP="00A6744C">
      <w:pPr>
        <w:spacing w:line="360" w:lineRule="auto"/>
        <w:jc w:val="center"/>
        <w:rPr>
          <w:sz w:val="28"/>
          <w:szCs w:val="28"/>
        </w:rPr>
      </w:pPr>
    </w:p>
    <w:p w14:paraId="78C59702" w14:textId="1B082A1B" w:rsidR="00A6744C" w:rsidRPr="00B0735C" w:rsidRDefault="00A6744C" w:rsidP="00A674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44BDA947" w14:textId="54C736C3" w:rsidR="00A6744C" w:rsidRPr="00F741B9" w:rsidRDefault="00A6744C" w:rsidP="009F1254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ОПЕРАТИВНО</w:t>
      </w:r>
      <w:r>
        <w:rPr>
          <w:b/>
          <w:bCs/>
          <w:sz w:val="28"/>
          <w:szCs w:val="28"/>
        </w:rPr>
        <w:t>ГО</w:t>
      </w:r>
      <w:r w:rsidRPr="00F741B9">
        <w:rPr>
          <w:b/>
          <w:bCs/>
          <w:sz w:val="28"/>
          <w:szCs w:val="28"/>
        </w:rPr>
        <w:t xml:space="preserve"> ШТАБ</w:t>
      </w:r>
      <w:r>
        <w:rPr>
          <w:b/>
          <w:bCs/>
          <w:sz w:val="28"/>
          <w:szCs w:val="28"/>
        </w:rPr>
        <w:t>А</w:t>
      </w:r>
      <w:r w:rsidRPr="00F741B9">
        <w:rPr>
          <w:b/>
          <w:bCs/>
          <w:sz w:val="28"/>
          <w:szCs w:val="28"/>
        </w:rPr>
        <w:t xml:space="preserve"> </w:t>
      </w:r>
      <w:r w:rsidR="009F1254" w:rsidRPr="007C3BFC">
        <w:rPr>
          <w:b/>
          <w:bCs/>
          <w:sz w:val="28"/>
          <w:szCs w:val="28"/>
        </w:rPr>
        <w:t>АЛЕКСАНДРОВСК-САХАЛИНСКОГО МУНИЦИПАЛЬНОГО ОКРУГА</w:t>
      </w:r>
      <w:r w:rsidRPr="00F741B9">
        <w:rPr>
          <w:b/>
          <w:bCs/>
          <w:sz w:val="28"/>
          <w:szCs w:val="28"/>
        </w:rPr>
        <w:t xml:space="preserve"> </w:t>
      </w:r>
    </w:p>
    <w:p w14:paraId="3B13DE5D" w14:textId="77777777" w:rsidR="00A6744C" w:rsidRPr="00F741B9" w:rsidRDefault="00A6744C" w:rsidP="005E7B98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ПО ПОДГОТОВКЕ И ПРОХОЖДЕНИЮ</w:t>
      </w:r>
    </w:p>
    <w:p w14:paraId="044659E6" w14:textId="308E65EC" w:rsidR="00A6744C" w:rsidRDefault="00A6744C" w:rsidP="005E7B98">
      <w:pPr>
        <w:ind w:right="-1"/>
        <w:jc w:val="center"/>
        <w:rPr>
          <w:b/>
          <w:bCs/>
          <w:sz w:val="28"/>
          <w:szCs w:val="28"/>
        </w:rPr>
      </w:pPr>
      <w:r w:rsidRPr="00F741B9">
        <w:rPr>
          <w:b/>
          <w:bCs/>
          <w:sz w:val="28"/>
          <w:szCs w:val="28"/>
        </w:rPr>
        <w:t xml:space="preserve">ОТОПИТЕЛЬНОГО ПЕРИОДА </w:t>
      </w:r>
      <w:r w:rsidR="00785DC8">
        <w:rPr>
          <w:b/>
          <w:bCs/>
          <w:sz w:val="28"/>
          <w:szCs w:val="28"/>
        </w:rPr>
        <w:t>202</w:t>
      </w:r>
      <w:r w:rsidR="002E0107">
        <w:rPr>
          <w:b/>
          <w:bCs/>
          <w:sz w:val="28"/>
          <w:szCs w:val="28"/>
        </w:rPr>
        <w:t>6</w:t>
      </w:r>
      <w:r w:rsidR="00785DC8">
        <w:rPr>
          <w:b/>
          <w:bCs/>
          <w:sz w:val="28"/>
          <w:szCs w:val="28"/>
        </w:rPr>
        <w:t>/202</w:t>
      </w:r>
      <w:r w:rsidR="002E0107">
        <w:rPr>
          <w:b/>
          <w:bCs/>
          <w:sz w:val="28"/>
          <w:szCs w:val="28"/>
        </w:rPr>
        <w:t>7</w:t>
      </w:r>
      <w:r w:rsidRPr="00F741B9">
        <w:rPr>
          <w:b/>
          <w:bCs/>
          <w:sz w:val="28"/>
          <w:szCs w:val="28"/>
        </w:rPr>
        <w:t xml:space="preserve"> ГОД</w:t>
      </w:r>
      <w:r w:rsidR="008423E3">
        <w:rPr>
          <w:b/>
          <w:bCs/>
          <w:sz w:val="28"/>
          <w:szCs w:val="28"/>
        </w:rPr>
        <w:t>ОВ</w:t>
      </w:r>
    </w:p>
    <w:p w14:paraId="168E84FE" w14:textId="77777777" w:rsidR="00BA587A" w:rsidRDefault="00BA587A" w:rsidP="005E7B98">
      <w:pPr>
        <w:ind w:right="-1"/>
        <w:jc w:val="center"/>
        <w:rPr>
          <w:b/>
          <w:bCs/>
          <w:sz w:val="28"/>
          <w:szCs w:val="28"/>
        </w:rPr>
      </w:pPr>
    </w:p>
    <w:tbl>
      <w:tblPr>
        <w:tblW w:w="967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828"/>
        <w:gridCol w:w="443"/>
        <w:gridCol w:w="5389"/>
        <w:gridCol w:w="17"/>
      </w:tblGrid>
      <w:tr w:rsidR="00D85269" w:rsidRPr="001F2064" w14:paraId="0643BD36" w14:textId="77777777" w:rsidTr="00A335BB">
        <w:trPr>
          <w:gridAfter w:val="1"/>
          <w:wAfter w:w="17" w:type="dxa"/>
          <w:cantSplit/>
          <w:trHeight w:val="365"/>
        </w:trPr>
        <w:tc>
          <w:tcPr>
            <w:tcW w:w="3828" w:type="dxa"/>
            <w:hideMark/>
          </w:tcPr>
          <w:p w14:paraId="391CC003" w14:textId="1AB1ED1E" w:rsidR="0008050E" w:rsidRPr="003963F9" w:rsidRDefault="003963F9" w:rsidP="001651C6">
            <w:pPr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Руководитель          оперативного штаба</w:t>
            </w:r>
          </w:p>
        </w:tc>
        <w:tc>
          <w:tcPr>
            <w:tcW w:w="443" w:type="dxa"/>
          </w:tcPr>
          <w:p w14:paraId="1EFEFB8C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5463731B" w14:textId="43EEA540" w:rsidR="00D85269" w:rsidRPr="003963F9" w:rsidRDefault="00A6744C" w:rsidP="00D2289F">
            <w:pPr>
              <w:spacing w:after="120"/>
              <w:jc w:val="both"/>
              <w:rPr>
                <w:sz w:val="28"/>
                <w:szCs w:val="28"/>
              </w:rPr>
            </w:pPr>
            <w:proofErr w:type="gramStart"/>
            <w:r w:rsidRPr="003963F9">
              <w:rPr>
                <w:sz w:val="28"/>
                <w:szCs w:val="28"/>
              </w:rPr>
              <w:t>первый</w:t>
            </w:r>
            <w:proofErr w:type="gramEnd"/>
            <w:r w:rsidRPr="003963F9">
              <w:rPr>
                <w:sz w:val="28"/>
                <w:szCs w:val="28"/>
              </w:rPr>
              <w:t xml:space="preserve"> вице-мэр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3963F9" w:rsidRPr="003963F9">
              <w:rPr>
                <w:sz w:val="28"/>
                <w:szCs w:val="28"/>
              </w:rPr>
              <w:t xml:space="preserve"> (либо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</w:p>
        </w:tc>
      </w:tr>
      <w:tr w:rsidR="00D85269" w:rsidRPr="001F2064" w14:paraId="74BCB0E3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  <w:hideMark/>
          </w:tcPr>
          <w:p w14:paraId="7811130B" w14:textId="475323D4" w:rsidR="00E079E5" w:rsidRPr="003963F9" w:rsidRDefault="003963F9" w:rsidP="00E079E5">
            <w:pPr>
              <w:pStyle w:val="ab"/>
              <w:ind w:firstLine="0"/>
              <w:rPr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Заместитель          руководителя оперативного штаба</w:t>
            </w:r>
          </w:p>
        </w:tc>
        <w:tc>
          <w:tcPr>
            <w:tcW w:w="443" w:type="dxa"/>
          </w:tcPr>
          <w:p w14:paraId="421487CE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387828A9" w14:textId="285D8B74" w:rsidR="00D85269" w:rsidRPr="003963F9" w:rsidRDefault="00A6744C" w:rsidP="00D2289F">
            <w:pPr>
              <w:pStyle w:val="ab"/>
              <w:spacing w:after="120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3963F9">
              <w:rPr>
                <w:sz w:val="28"/>
                <w:szCs w:val="28"/>
              </w:rPr>
              <w:t>вице</w:t>
            </w:r>
            <w:proofErr w:type="gramEnd"/>
            <w:r w:rsidRPr="003963F9">
              <w:rPr>
                <w:sz w:val="28"/>
                <w:szCs w:val="28"/>
              </w:rPr>
              <w:t xml:space="preserve">-мэр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9F1254" w:rsidRPr="003963F9">
              <w:rPr>
                <w:sz w:val="28"/>
                <w:szCs w:val="28"/>
              </w:rPr>
              <w:t xml:space="preserve"> </w:t>
            </w:r>
            <w:r w:rsidR="003963F9" w:rsidRPr="003963F9">
              <w:rPr>
                <w:sz w:val="28"/>
                <w:szCs w:val="28"/>
              </w:rPr>
              <w:t>(либо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  <w:r w:rsidR="00D85269" w:rsidRPr="003963F9">
              <w:rPr>
                <w:sz w:val="28"/>
                <w:szCs w:val="28"/>
              </w:rPr>
              <w:t xml:space="preserve"> </w:t>
            </w:r>
          </w:p>
        </w:tc>
      </w:tr>
      <w:tr w:rsidR="00D85269" w:rsidRPr="001F2064" w14:paraId="7AFCD204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</w:tcPr>
          <w:p w14:paraId="379C2753" w14:textId="75EFB307" w:rsidR="00D85269" w:rsidRPr="003963F9" w:rsidRDefault="003963F9" w:rsidP="003963F9">
            <w:pPr>
              <w:pStyle w:val="ab"/>
              <w:ind w:firstLine="0"/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Заместитель          руководителя оперативного штаба</w:t>
            </w:r>
          </w:p>
        </w:tc>
        <w:tc>
          <w:tcPr>
            <w:tcW w:w="443" w:type="dxa"/>
          </w:tcPr>
          <w:p w14:paraId="7C9D7A02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08C4A50E" w14:textId="641B8DBB" w:rsidR="00D85269" w:rsidRPr="003963F9" w:rsidRDefault="003662E9" w:rsidP="00D2289F">
            <w:pPr>
              <w:pStyle w:val="ab"/>
              <w:spacing w:after="120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3963F9">
              <w:rPr>
                <w:sz w:val="28"/>
                <w:szCs w:val="28"/>
              </w:rPr>
              <w:t>начальник</w:t>
            </w:r>
            <w:proofErr w:type="gramEnd"/>
            <w:r w:rsidRPr="003963F9">
              <w:rPr>
                <w:sz w:val="28"/>
                <w:szCs w:val="28"/>
              </w:rPr>
              <w:t xml:space="preserve"> отдела ЖКХ администрации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9F1254" w:rsidRPr="003963F9">
              <w:rPr>
                <w:sz w:val="28"/>
                <w:szCs w:val="28"/>
              </w:rPr>
              <w:t xml:space="preserve"> </w:t>
            </w:r>
            <w:r w:rsidR="003963F9" w:rsidRPr="003963F9">
              <w:t>(</w:t>
            </w:r>
            <w:r w:rsidR="003963F9" w:rsidRPr="003963F9">
              <w:rPr>
                <w:sz w:val="28"/>
                <w:szCs w:val="28"/>
              </w:rPr>
              <w:t>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</w:p>
        </w:tc>
      </w:tr>
      <w:tr w:rsidR="00D85269" w:rsidRPr="001F2064" w14:paraId="74C6DCFA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  <w:hideMark/>
          </w:tcPr>
          <w:p w14:paraId="55BF9F29" w14:textId="183A7FBD" w:rsidR="00A6744C" w:rsidRPr="003963F9" w:rsidRDefault="003963F9" w:rsidP="001651C6">
            <w:pPr>
              <w:pStyle w:val="ab"/>
              <w:ind w:firstLine="0"/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Секретарь оперативного штаба</w:t>
            </w:r>
          </w:p>
        </w:tc>
        <w:tc>
          <w:tcPr>
            <w:tcW w:w="443" w:type="dxa"/>
          </w:tcPr>
          <w:p w14:paraId="3349D6A4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32BC16E3" w14:textId="2F5C4425" w:rsidR="00D85269" w:rsidRPr="003963F9" w:rsidRDefault="003963F9" w:rsidP="003963F9">
            <w:pPr>
              <w:pStyle w:val="ab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3963F9">
              <w:rPr>
                <w:sz w:val="28"/>
                <w:szCs w:val="28"/>
              </w:rPr>
              <w:t>референт</w:t>
            </w:r>
            <w:proofErr w:type="gramEnd"/>
            <w:r w:rsidR="003662E9" w:rsidRPr="003963F9">
              <w:rPr>
                <w:sz w:val="28"/>
                <w:szCs w:val="28"/>
              </w:rPr>
              <w:t xml:space="preserve"> отдела ЖКХ администрации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Pr="003963F9">
              <w:t xml:space="preserve"> </w:t>
            </w:r>
            <w:r w:rsidRPr="003963F9">
              <w:rPr>
                <w:sz w:val="28"/>
                <w:szCs w:val="28"/>
              </w:rPr>
              <w:t>(либо лицо его замещающее)</w:t>
            </w:r>
            <w:r w:rsidR="00A335BB">
              <w:rPr>
                <w:sz w:val="28"/>
                <w:szCs w:val="28"/>
              </w:rPr>
              <w:t>.</w:t>
            </w:r>
            <w:r w:rsidR="00D85269" w:rsidRPr="003963F9">
              <w:rPr>
                <w:sz w:val="28"/>
                <w:szCs w:val="28"/>
              </w:rPr>
              <w:t xml:space="preserve"> </w:t>
            </w:r>
          </w:p>
        </w:tc>
      </w:tr>
      <w:tr w:rsidR="00D85269" w:rsidRPr="001F2064" w14:paraId="54282AD1" w14:textId="77777777" w:rsidTr="00A335BB">
        <w:trPr>
          <w:gridAfter w:val="1"/>
          <w:wAfter w:w="17" w:type="dxa"/>
          <w:cantSplit/>
          <w:trHeight w:val="87"/>
        </w:trPr>
        <w:tc>
          <w:tcPr>
            <w:tcW w:w="9660" w:type="dxa"/>
            <w:gridSpan w:val="3"/>
          </w:tcPr>
          <w:p w14:paraId="23B4DB2C" w14:textId="77777777" w:rsidR="006A7638" w:rsidRDefault="006A7638" w:rsidP="001651C6">
            <w:pPr>
              <w:pStyle w:val="ab"/>
              <w:ind w:firstLine="0"/>
              <w:jc w:val="both"/>
              <w:rPr>
                <w:b/>
                <w:sz w:val="28"/>
                <w:szCs w:val="28"/>
              </w:rPr>
            </w:pPr>
          </w:p>
          <w:p w14:paraId="0C184CD9" w14:textId="77777777" w:rsidR="00D85269" w:rsidRPr="006A7638" w:rsidRDefault="00D85269" w:rsidP="001651C6">
            <w:pPr>
              <w:pStyle w:val="ab"/>
              <w:ind w:firstLine="0"/>
              <w:jc w:val="both"/>
              <w:rPr>
                <w:b/>
                <w:sz w:val="28"/>
                <w:szCs w:val="28"/>
              </w:rPr>
            </w:pPr>
            <w:r w:rsidRPr="006A7638">
              <w:rPr>
                <w:b/>
                <w:sz w:val="28"/>
                <w:szCs w:val="28"/>
              </w:rPr>
              <w:t>Члены оперативного штаба:</w:t>
            </w:r>
          </w:p>
          <w:p w14:paraId="1B48D536" w14:textId="77777777" w:rsidR="00D85269" w:rsidRPr="001F2064" w:rsidRDefault="00D85269" w:rsidP="001651C6">
            <w:pPr>
              <w:pStyle w:val="ab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3963F9" w:rsidRPr="001F2064" w14:paraId="63AA13F6" w14:textId="77777777" w:rsidTr="00A335BB">
        <w:trPr>
          <w:gridAfter w:val="1"/>
          <w:wAfter w:w="17" w:type="dxa"/>
          <w:cantSplit/>
          <w:trHeight w:val="521"/>
        </w:trPr>
        <w:tc>
          <w:tcPr>
            <w:tcW w:w="9660" w:type="dxa"/>
            <w:gridSpan w:val="3"/>
            <w:hideMark/>
          </w:tcPr>
          <w:p w14:paraId="0873F5D1" w14:textId="3275B2D8" w:rsidR="003963F9" w:rsidRPr="001F2064" w:rsidRDefault="003963F9" w:rsidP="00D2289F">
            <w:pPr>
              <w:spacing w:after="120"/>
              <w:jc w:val="both"/>
              <w:rPr>
                <w:sz w:val="28"/>
                <w:szCs w:val="28"/>
              </w:rPr>
            </w:pPr>
            <w:r w:rsidRPr="001F20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МКУ «Служба </w:t>
            </w:r>
            <w:r w:rsidRPr="00A6744C">
              <w:rPr>
                <w:sz w:val="28"/>
                <w:szCs w:val="28"/>
              </w:rPr>
              <w:t xml:space="preserve">«Заказчик»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>
              <w:rPr>
                <w:sz w:val="28"/>
                <w:szCs w:val="28"/>
              </w:rPr>
              <w:t>;</w:t>
            </w:r>
          </w:p>
        </w:tc>
      </w:tr>
      <w:tr w:rsidR="003963F9" w:rsidRPr="001F2064" w14:paraId="2FC6D46D" w14:textId="77777777" w:rsidTr="00A335BB">
        <w:trPr>
          <w:gridAfter w:val="1"/>
          <w:wAfter w:w="17" w:type="dxa"/>
          <w:cantSplit/>
          <w:trHeight w:val="521"/>
        </w:trPr>
        <w:tc>
          <w:tcPr>
            <w:tcW w:w="9660" w:type="dxa"/>
            <w:gridSpan w:val="3"/>
          </w:tcPr>
          <w:p w14:paraId="3ECF3F94" w14:textId="264B0305" w:rsidR="003963F9" w:rsidRPr="001F2064" w:rsidRDefault="003963F9" w:rsidP="00ED568E">
            <w:pPr>
              <w:spacing w:after="120"/>
              <w:jc w:val="both"/>
              <w:rPr>
                <w:sz w:val="28"/>
                <w:szCs w:val="28"/>
              </w:rPr>
            </w:pPr>
            <w:r w:rsidRPr="00346C47">
              <w:rPr>
                <w:sz w:val="28"/>
                <w:szCs w:val="28"/>
              </w:rPr>
              <w:t xml:space="preserve">- </w:t>
            </w:r>
            <w:r w:rsidR="00ED568E" w:rsidRPr="00346C47">
              <w:rPr>
                <w:sz w:val="28"/>
                <w:szCs w:val="28"/>
              </w:rPr>
              <w:t xml:space="preserve">начальник </w:t>
            </w:r>
            <w:r w:rsidR="00BC0D12" w:rsidRPr="00BC0D12">
              <w:rPr>
                <w:sz w:val="28"/>
                <w:szCs w:val="28"/>
              </w:rPr>
              <w:t>отдел</w:t>
            </w:r>
            <w:r w:rsidR="00BC0D12">
              <w:rPr>
                <w:sz w:val="28"/>
                <w:szCs w:val="28"/>
              </w:rPr>
              <w:t>а</w:t>
            </w:r>
            <w:r w:rsidR="00BC0D12" w:rsidRPr="00BC0D12">
              <w:rPr>
                <w:sz w:val="28"/>
                <w:szCs w:val="28"/>
              </w:rPr>
              <w:t xml:space="preserve"> по ГО и ЧС администрации Александровск-Сахалинского муниципального округа </w:t>
            </w:r>
            <w:r w:rsidR="000E2B1C" w:rsidRPr="003963F9">
              <w:rPr>
                <w:sz w:val="28"/>
                <w:szCs w:val="28"/>
              </w:rPr>
              <w:t>либо лицо его замещающее</w:t>
            </w:r>
            <w:r w:rsidR="00ED568E">
              <w:rPr>
                <w:sz w:val="28"/>
                <w:szCs w:val="28"/>
              </w:rPr>
              <w:t xml:space="preserve"> (при необходимост</w:t>
            </w:r>
            <w:r w:rsidR="00ED568E" w:rsidRPr="0025045F">
              <w:rPr>
                <w:sz w:val="28"/>
                <w:szCs w:val="28"/>
              </w:rPr>
              <w:t>и)</w:t>
            </w:r>
            <w:r w:rsidRPr="0025045F">
              <w:rPr>
                <w:sz w:val="28"/>
                <w:szCs w:val="28"/>
              </w:rPr>
              <w:t>;</w:t>
            </w:r>
          </w:p>
        </w:tc>
      </w:tr>
      <w:tr w:rsidR="00007E46" w:rsidRPr="001F2064" w14:paraId="0EB303DE" w14:textId="77777777" w:rsidTr="00D2289F">
        <w:trPr>
          <w:cantSplit/>
          <w:trHeight w:val="711"/>
        </w:trPr>
        <w:tc>
          <w:tcPr>
            <w:tcW w:w="9677" w:type="dxa"/>
            <w:gridSpan w:val="4"/>
            <w:hideMark/>
          </w:tcPr>
          <w:p w14:paraId="35300816" w14:textId="57597CC6" w:rsidR="00007E46" w:rsidRPr="00C725E0" w:rsidRDefault="00007E46" w:rsidP="00D2289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социальной политики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>
              <w:rPr>
                <w:sz w:val="28"/>
                <w:szCs w:val="28"/>
              </w:rPr>
              <w:t>;</w:t>
            </w:r>
          </w:p>
        </w:tc>
      </w:tr>
      <w:tr w:rsidR="00007E46" w:rsidRPr="001F2064" w14:paraId="106D9D82" w14:textId="77777777" w:rsidTr="00A335BB">
        <w:trPr>
          <w:cantSplit/>
          <w:trHeight w:val="521"/>
        </w:trPr>
        <w:tc>
          <w:tcPr>
            <w:tcW w:w="9677" w:type="dxa"/>
            <w:gridSpan w:val="4"/>
          </w:tcPr>
          <w:p w14:paraId="424112DB" w14:textId="762881B5" w:rsidR="00007E46" w:rsidRDefault="00007E46" w:rsidP="00D2289F">
            <w:pPr>
              <w:jc w:val="both"/>
              <w:rPr>
                <w:sz w:val="28"/>
                <w:szCs w:val="28"/>
              </w:rPr>
            </w:pPr>
            <w:r w:rsidRPr="00007E46">
              <w:rPr>
                <w:sz w:val="28"/>
                <w:szCs w:val="28"/>
              </w:rPr>
              <w:t xml:space="preserve">- председатель КУМС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 w:rsidR="000E2B1C">
              <w:rPr>
                <w:sz w:val="28"/>
                <w:szCs w:val="28"/>
              </w:rPr>
              <w:t>;</w:t>
            </w:r>
          </w:p>
          <w:p w14:paraId="55ED6CA3" w14:textId="2A2D4B14" w:rsidR="008B7F6C" w:rsidRPr="00E86585" w:rsidRDefault="001B7723" w:rsidP="009F1254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- руководители </w:t>
            </w:r>
            <w:proofErr w:type="spellStart"/>
            <w:r>
              <w:rPr>
                <w:sz w:val="28"/>
                <w:szCs w:val="28"/>
              </w:rPr>
              <w:t>ресурсоснабжающих</w:t>
            </w:r>
            <w:proofErr w:type="spellEnd"/>
            <w:r>
              <w:rPr>
                <w:sz w:val="28"/>
                <w:szCs w:val="28"/>
              </w:rPr>
              <w:t xml:space="preserve"> и управляющих организаций (при необходимости).</w:t>
            </w:r>
          </w:p>
        </w:tc>
      </w:tr>
    </w:tbl>
    <w:p w14:paraId="4A26A7D4" w14:textId="77777777" w:rsidR="0053028C" w:rsidRDefault="0053028C" w:rsidP="00BA587A">
      <w:pPr>
        <w:tabs>
          <w:tab w:val="left" w:pos="3825"/>
        </w:tabs>
        <w:jc w:val="center"/>
        <w:rPr>
          <w:b/>
          <w:bCs/>
          <w:sz w:val="28"/>
          <w:szCs w:val="28"/>
        </w:rPr>
      </w:pPr>
    </w:p>
    <w:sectPr w:rsidR="0053028C" w:rsidSect="009F1254">
      <w:type w:val="continuous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BBBE7" w14:textId="77777777" w:rsidR="003055C2" w:rsidRDefault="003055C2">
      <w:r>
        <w:separator/>
      </w:r>
    </w:p>
  </w:endnote>
  <w:endnote w:type="continuationSeparator" w:id="0">
    <w:p w14:paraId="2C6A3998" w14:textId="77777777" w:rsidR="003055C2" w:rsidRDefault="0030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60DC9AD1" w:rsidR="001067EA" w:rsidRPr="001067EA" w:rsidRDefault="00C10DD8">
    <w:pPr>
      <w:pStyle w:val="a9"/>
      <w:rPr>
        <w:lang w:val="en-US"/>
      </w:rPr>
    </w:pPr>
    <w:r>
      <w:rPr>
        <w:rFonts w:cs="Arial"/>
        <w:b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893ED" w14:textId="77777777" w:rsidR="003055C2" w:rsidRDefault="003055C2">
      <w:r>
        <w:separator/>
      </w:r>
    </w:p>
  </w:footnote>
  <w:footnote w:type="continuationSeparator" w:id="0">
    <w:p w14:paraId="7A50CB07" w14:textId="77777777" w:rsidR="003055C2" w:rsidRDefault="00305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7E46"/>
    <w:rsid w:val="00016077"/>
    <w:rsid w:val="00040485"/>
    <w:rsid w:val="00055DBE"/>
    <w:rsid w:val="000678CD"/>
    <w:rsid w:val="0008050E"/>
    <w:rsid w:val="000E2B1C"/>
    <w:rsid w:val="000F61C5"/>
    <w:rsid w:val="001067EA"/>
    <w:rsid w:val="001067F4"/>
    <w:rsid w:val="00142859"/>
    <w:rsid w:val="0017704D"/>
    <w:rsid w:val="001B7723"/>
    <w:rsid w:val="001D3902"/>
    <w:rsid w:val="00206CA4"/>
    <w:rsid w:val="0021439F"/>
    <w:rsid w:val="0025045F"/>
    <w:rsid w:val="002D178D"/>
    <w:rsid w:val="002E0107"/>
    <w:rsid w:val="00301F8A"/>
    <w:rsid w:val="003055C2"/>
    <w:rsid w:val="00306143"/>
    <w:rsid w:val="00311611"/>
    <w:rsid w:val="00346C47"/>
    <w:rsid w:val="003662E9"/>
    <w:rsid w:val="003911E3"/>
    <w:rsid w:val="003963F9"/>
    <w:rsid w:val="003B7CA9"/>
    <w:rsid w:val="003B7FF9"/>
    <w:rsid w:val="003C3E4D"/>
    <w:rsid w:val="00435DAE"/>
    <w:rsid w:val="00435EB5"/>
    <w:rsid w:val="00453A25"/>
    <w:rsid w:val="004E5AE2"/>
    <w:rsid w:val="004E7D63"/>
    <w:rsid w:val="004F12FC"/>
    <w:rsid w:val="00502266"/>
    <w:rsid w:val="00502CE4"/>
    <w:rsid w:val="005300B2"/>
    <w:rsid w:val="0053028C"/>
    <w:rsid w:val="00560BF6"/>
    <w:rsid w:val="005D37AF"/>
    <w:rsid w:val="005E46FF"/>
    <w:rsid w:val="005E7B98"/>
    <w:rsid w:val="006232FC"/>
    <w:rsid w:val="0064334A"/>
    <w:rsid w:val="00653B0B"/>
    <w:rsid w:val="0065455C"/>
    <w:rsid w:val="006620C8"/>
    <w:rsid w:val="00664033"/>
    <w:rsid w:val="00666B26"/>
    <w:rsid w:val="00677B2C"/>
    <w:rsid w:val="0068386A"/>
    <w:rsid w:val="006874A9"/>
    <w:rsid w:val="006A7638"/>
    <w:rsid w:val="006B3C38"/>
    <w:rsid w:val="006B6EBB"/>
    <w:rsid w:val="006F583E"/>
    <w:rsid w:val="007057EC"/>
    <w:rsid w:val="0072668B"/>
    <w:rsid w:val="007473A1"/>
    <w:rsid w:val="00763452"/>
    <w:rsid w:val="00765FB3"/>
    <w:rsid w:val="0077121E"/>
    <w:rsid w:val="00774953"/>
    <w:rsid w:val="007853E2"/>
    <w:rsid w:val="00785DC8"/>
    <w:rsid w:val="007B7CC2"/>
    <w:rsid w:val="007E08BD"/>
    <w:rsid w:val="007E1709"/>
    <w:rsid w:val="007F537F"/>
    <w:rsid w:val="008410B6"/>
    <w:rsid w:val="008423E3"/>
    <w:rsid w:val="00851291"/>
    <w:rsid w:val="00881598"/>
    <w:rsid w:val="008A2574"/>
    <w:rsid w:val="008A3A07"/>
    <w:rsid w:val="008A52B0"/>
    <w:rsid w:val="008B7F6C"/>
    <w:rsid w:val="008C31AE"/>
    <w:rsid w:val="008D2FF9"/>
    <w:rsid w:val="008E33EA"/>
    <w:rsid w:val="008E3771"/>
    <w:rsid w:val="0090322B"/>
    <w:rsid w:val="009310D1"/>
    <w:rsid w:val="009956E3"/>
    <w:rsid w:val="009C63DB"/>
    <w:rsid w:val="009F1254"/>
    <w:rsid w:val="00A150CA"/>
    <w:rsid w:val="00A25CB7"/>
    <w:rsid w:val="00A335BB"/>
    <w:rsid w:val="00A37078"/>
    <w:rsid w:val="00A51DC8"/>
    <w:rsid w:val="00A574FB"/>
    <w:rsid w:val="00A6744C"/>
    <w:rsid w:val="00A70180"/>
    <w:rsid w:val="00A72D7D"/>
    <w:rsid w:val="00AE0711"/>
    <w:rsid w:val="00B11972"/>
    <w:rsid w:val="00BA332E"/>
    <w:rsid w:val="00BA587A"/>
    <w:rsid w:val="00BB3CFB"/>
    <w:rsid w:val="00BC0D12"/>
    <w:rsid w:val="00BC6153"/>
    <w:rsid w:val="00BD30A3"/>
    <w:rsid w:val="00C10DD8"/>
    <w:rsid w:val="00C13EBE"/>
    <w:rsid w:val="00C30B57"/>
    <w:rsid w:val="00C41956"/>
    <w:rsid w:val="00C51483"/>
    <w:rsid w:val="00C54DC2"/>
    <w:rsid w:val="00C8203B"/>
    <w:rsid w:val="00C86C57"/>
    <w:rsid w:val="00C91D7F"/>
    <w:rsid w:val="00C923A6"/>
    <w:rsid w:val="00CA78F5"/>
    <w:rsid w:val="00CD0931"/>
    <w:rsid w:val="00D1048B"/>
    <w:rsid w:val="00D15934"/>
    <w:rsid w:val="00D20BF1"/>
    <w:rsid w:val="00D2289F"/>
    <w:rsid w:val="00D304BD"/>
    <w:rsid w:val="00D417AF"/>
    <w:rsid w:val="00D66824"/>
    <w:rsid w:val="00D85269"/>
    <w:rsid w:val="00D948DD"/>
    <w:rsid w:val="00DC2988"/>
    <w:rsid w:val="00DC53E4"/>
    <w:rsid w:val="00E0075A"/>
    <w:rsid w:val="00E079E5"/>
    <w:rsid w:val="00E43D42"/>
    <w:rsid w:val="00E44CAC"/>
    <w:rsid w:val="00E56736"/>
    <w:rsid w:val="00E86585"/>
    <w:rsid w:val="00EA335E"/>
    <w:rsid w:val="00ED568E"/>
    <w:rsid w:val="00F21860"/>
    <w:rsid w:val="00F23320"/>
    <w:rsid w:val="00F2648D"/>
    <w:rsid w:val="00F636F0"/>
    <w:rsid w:val="00F84611"/>
    <w:rsid w:val="00FD4ABB"/>
    <w:rsid w:val="00FF098E"/>
    <w:rsid w:val="00FF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B4E13EAD-ED62-404F-A613-D5E7C712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nhideWhenUsed/>
    <w:rsid w:val="00D85269"/>
    <w:pPr>
      <w:ind w:firstLine="567"/>
    </w:pPr>
  </w:style>
  <w:style w:type="character" w:customStyle="1" w:styleId="ac">
    <w:name w:val="Основной текст с отступом Знак"/>
    <w:basedOn w:val="a0"/>
    <w:link w:val="ab"/>
    <w:rsid w:val="00D85269"/>
    <w:rPr>
      <w:sz w:val="24"/>
      <w:szCs w:val="24"/>
    </w:rPr>
  </w:style>
  <w:style w:type="character" w:styleId="ad">
    <w:name w:val="Strong"/>
    <w:basedOn w:val="a0"/>
    <w:uiPriority w:val="22"/>
    <w:qFormat/>
    <w:rsid w:val="00D85269"/>
    <w:rPr>
      <w:b/>
      <w:bCs/>
    </w:rPr>
  </w:style>
  <w:style w:type="paragraph" w:customStyle="1" w:styleId="ae">
    <w:name w:val="Знак"/>
    <w:basedOn w:val="a"/>
    <w:rsid w:val="00A6744C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customStyle="1" w:styleId="ConsPlusNormal">
    <w:name w:val="ConsPlusNormal"/>
    <w:rsid w:val="003B7FF9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schemas.microsoft.com/sharepoint/v3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52</cp:revision>
  <cp:lastPrinted>2008-03-14T00:47:00Z</cp:lastPrinted>
  <dcterms:created xsi:type="dcterms:W3CDTF">2017-05-03T04:46:00Z</dcterms:created>
  <dcterms:modified xsi:type="dcterms:W3CDTF">2026-05-14T06:12:00Z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